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AF76" w14:textId="2D55CB16" w:rsidR="00E175A7" w:rsidRPr="00E175A7" w:rsidRDefault="00E175A7" w:rsidP="00E175A7">
      <w:pPr>
        <w:rPr>
          <w:rStyle w:val="Hyperlink"/>
          <w:lang w:val="en-US"/>
        </w:rPr>
      </w:pPr>
      <w:r>
        <w:fldChar w:fldCharType="begin"/>
      </w:r>
      <w:r w:rsidRPr="00E175A7">
        <w:rPr>
          <w:lang w:val="en-US"/>
        </w:rPr>
        <w:instrText xml:space="preserve"> HYPERLINK "%3cscript%20type=%22text/javascript%22%20data-name=%22resengo-widget-iframe-script%22%3e(function()%7bvar%20k=function(a,c,d,b)%7bif(a.getElementById(d))%20%20%20%20%20%20%20%20%20%20%20%20%20%20%20%20%20%7bif(b)%7bvar%20e=100;var%20f=function()%7bsetTimeout(function()%7be--;if(window.RESENGO_WIDGET_SCRIPT_LOADED)b();else%20if(0%3ce)f();else%20throw%20Error(%22resengo%20widget%20script%20failed%20to%20load%22);%7d,100)%7d;f()%7d%7d%20%20%20%20%20%20%20%20%20%20%20%20%20%20%20%20%20else%7bvar%20g=a.getElementsByTagName(c)%5b0%5d;a=a.createElement(c);a.id=d;a.src=%22https:/static.resengo.com/ResengoWidget%22;b&amp;&amp;(a.onload=b);g.parentNode.insertBefore(a,g)%7d%7d,h=function()%20%20%20%20%20%20%20%20%20%20%20%20%20%20%20%20%20%7breturn%20k(document,%22script%22,%22resengo-flow-widget-script%22,function()%7bRESENGO_WIDGET(%7bcompanyId:%221733960%22,language:%22nl%22,mode:%22iframe%22%7d)%7d)%7d;%20%20%20%20%20%20%20%20%20%20%20%20%20%20%20%20%20window.attachEvent?window.attachEvent(%22onload%22,h):window.addEventListener(%22load%22,h,!1)%7d)();%3c/script%3e" </w:instrText>
      </w:r>
      <w:r>
        <w:fldChar w:fldCharType="separate"/>
      </w:r>
      <w:r w:rsidRPr="00E175A7">
        <w:rPr>
          <w:rStyle w:val="Hyperlink"/>
          <w:lang w:val="en-US"/>
        </w:rPr>
        <w:t>&lt;script type="text/javascript" data-name="resengo-widget-iframe-script"&gt;(</w:t>
      </w:r>
      <w:proofErr w:type="gramStart"/>
      <w:r w:rsidRPr="00E175A7">
        <w:rPr>
          <w:rStyle w:val="Hyperlink"/>
          <w:lang w:val="en-US"/>
        </w:rPr>
        <w:t>function(</w:t>
      </w:r>
      <w:proofErr w:type="gramEnd"/>
      <w:r w:rsidRPr="00E175A7">
        <w:rPr>
          <w:rStyle w:val="Hyperlink"/>
          <w:lang w:val="en-US"/>
        </w:rPr>
        <w:t>){var k=function(a,c,d,b){if(a.getElementById(d))</w:t>
      </w:r>
    </w:p>
    <w:p w14:paraId="0EEC437F" w14:textId="77777777" w:rsidR="00E175A7" w:rsidRPr="00E175A7" w:rsidRDefault="00E175A7" w:rsidP="00E175A7">
      <w:pPr>
        <w:rPr>
          <w:rStyle w:val="Hyperlink"/>
          <w:lang w:val="en-US"/>
        </w:rPr>
      </w:pPr>
      <w:r w:rsidRPr="00E175A7">
        <w:rPr>
          <w:rStyle w:val="Hyperlink"/>
          <w:lang w:val="en-US"/>
        </w:rPr>
        <w:t xml:space="preserve">                {if(b</w:t>
      </w:r>
      <w:proofErr w:type="gramStart"/>
      <w:r w:rsidRPr="00E175A7">
        <w:rPr>
          <w:rStyle w:val="Hyperlink"/>
          <w:lang w:val="en-US"/>
        </w:rPr>
        <w:t>){</w:t>
      </w:r>
      <w:proofErr w:type="gramEnd"/>
      <w:r w:rsidRPr="00E175A7">
        <w:rPr>
          <w:rStyle w:val="Hyperlink"/>
          <w:lang w:val="en-US"/>
        </w:rPr>
        <w:t>var e=100;var f=function(){setTimeout(function(){e--;if(window.RESENGO_WIDGET_SCRIPT_LOADED)b();else if(0&lt;e)f();else throw Error("resengo widget script failed to load");},100)};f()}}</w:t>
      </w:r>
    </w:p>
    <w:p w14:paraId="18E61BE8" w14:textId="77777777" w:rsidR="00E175A7" w:rsidRPr="00E175A7" w:rsidRDefault="00E175A7" w:rsidP="00E175A7">
      <w:pPr>
        <w:rPr>
          <w:rStyle w:val="Hyperlink"/>
          <w:lang w:val="en-US"/>
        </w:rPr>
      </w:pPr>
      <w:r w:rsidRPr="00E175A7">
        <w:rPr>
          <w:rStyle w:val="Hyperlink"/>
          <w:lang w:val="en-US"/>
        </w:rPr>
        <w:t xml:space="preserve">                </w:t>
      </w:r>
      <w:proofErr w:type="gramStart"/>
      <w:r w:rsidRPr="00E175A7">
        <w:rPr>
          <w:rStyle w:val="Hyperlink"/>
          <w:lang w:val="en-US"/>
        </w:rPr>
        <w:t>else{</w:t>
      </w:r>
      <w:proofErr w:type="gramEnd"/>
      <w:r w:rsidRPr="00E175A7">
        <w:rPr>
          <w:rStyle w:val="Hyperlink"/>
          <w:lang w:val="en-US"/>
        </w:rPr>
        <w:t>var g=a.getElementsByTagName(c)[0];a=a.createElement(c);a.id=d;a.src="https://static.resengo.com/ResengoWidget";b&amp;&amp;(a.onload=b);g.parentNode.insertBefore(a,g)}},h=function()</w:t>
      </w:r>
    </w:p>
    <w:p w14:paraId="4EC952AC" w14:textId="77777777" w:rsidR="00E175A7" w:rsidRPr="00E175A7" w:rsidRDefault="00E175A7" w:rsidP="00E175A7">
      <w:pPr>
        <w:rPr>
          <w:rStyle w:val="Hyperlink"/>
          <w:lang w:val="en-US"/>
        </w:rPr>
      </w:pPr>
      <w:r w:rsidRPr="00E175A7">
        <w:rPr>
          <w:rStyle w:val="Hyperlink"/>
          <w:lang w:val="en-US"/>
        </w:rPr>
        <w:t xml:space="preserve">                {return k(document,"script","resengo-flow-widget-script</w:t>
      </w:r>
      <w:proofErr w:type="gramStart"/>
      <w:r w:rsidRPr="00E175A7">
        <w:rPr>
          <w:rStyle w:val="Hyperlink"/>
          <w:lang w:val="en-US"/>
        </w:rPr>
        <w:t>",function</w:t>
      </w:r>
      <w:proofErr w:type="gramEnd"/>
      <w:r w:rsidRPr="00E175A7">
        <w:rPr>
          <w:rStyle w:val="Hyperlink"/>
          <w:lang w:val="en-US"/>
        </w:rPr>
        <w:t>(){RESENGO_WIDGET({companyId:"1733960",language:"nl",mode:"iframe"})})};</w:t>
      </w:r>
    </w:p>
    <w:p w14:paraId="0CAE5E2A" w14:textId="7544E4BF" w:rsidR="0094752F" w:rsidRPr="00E175A7" w:rsidRDefault="00E175A7" w:rsidP="00E175A7">
      <w:pPr>
        <w:rPr>
          <w:lang w:val="en-US"/>
        </w:rPr>
      </w:pPr>
      <w:r w:rsidRPr="00E175A7">
        <w:rPr>
          <w:rStyle w:val="Hyperlink"/>
          <w:lang w:val="en-US"/>
        </w:rPr>
        <w:t xml:space="preserve">                </w:t>
      </w:r>
      <w:proofErr w:type="gramStart"/>
      <w:r w:rsidRPr="00E175A7">
        <w:rPr>
          <w:rStyle w:val="Hyperlink"/>
          <w:lang w:val="en-US"/>
        </w:rPr>
        <w:t>window.attachEvent</w:t>
      </w:r>
      <w:proofErr w:type="gramEnd"/>
      <w:r w:rsidRPr="00E175A7">
        <w:rPr>
          <w:rStyle w:val="Hyperlink"/>
          <w:lang w:val="en-US"/>
        </w:rPr>
        <w:t>?window.attachEvent("onload",h):window.addEventListener("load",h,!1)})();&lt;/script&gt;</w:t>
      </w:r>
      <w:r>
        <w:fldChar w:fldCharType="end"/>
      </w:r>
    </w:p>
    <w:sectPr w:rsidR="0094752F" w:rsidRPr="00E1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A7"/>
    <w:rsid w:val="006D54CD"/>
    <w:rsid w:val="0094752F"/>
    <w:rsid w:val="00E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5D8F5"/>
  <w15:chartTrackingRefBased/>
  <w15:docId w15:val="{CFAB5DFC-AEE5-D64C-85A9-72EE26B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75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Moeders</dc:creator>
  <cp:keywords/>
  <dc:description/>
  <cp:lastModifiedBy>restaurant Moeders</cp:lastModifiedBy>
  <cp:revision>1</cp:revision>
  <dcterms:created xsi:type="dcterms:W3CDTF">2023-02-06T19:46:00Z</dcterms:created>
  <dcterms:modified xsi:type="dcterms:W3CDTF">2023-02-06T19:48:00Z</dcterms:modified>
</cp:coreProperties>
</file>